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left</wp:align>
                </wp:positionH>
                <wp:positionV relativeFrom="page">
                  <wp:posOffset>3176588</wp:posOffset>
                </wp:positionV>
                <wp:extent cx="5895975" cy="2014855"/>
                <wp:effectExtent b="0" l="0" r="0" t="0"/>
                <wp:wrapSquare wrapText="bothSides" distB="0" distT="0" distL="114300" distR="114300"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>
                          <a:off x="2402775" y="2777335"/>
                          <a:ext cx="5886450" cy="200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سياسة الاحتفاظ بالوثائق و إتلافها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لجمعية التنمية الاهلية بطريف</w:t>
                            </w: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left</wp:align>
                </wp:positionH>
                <wp:positionV relativeFrom="page">
                  <wp:posOffset>3176588</wp:posOffset>
                </wp:positionV>
                <wp:extent cx="5895975" cy="2014855"/>
                <wp:effectExtent b="0" l="0" r="0" t="0"/>
                <wp:wrapSquare wrapText="bothSides" distB="0" distT="0" distL="114300" distR="114300"/>
                <wp:docPr id="3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975" cy="2014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36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36609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66091"/>
          <w:sz w:val="32"/>
          <w:szCs w:val="32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6609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66091"/>
          <w:sz w:val="32"/>
          <w:szCs w:val="32"/>
          <w:u w:val="none"/>
          <w:shd w:fill="auto" w:val="clear"/>
          <w:vertAlign w:val="baseline"/>
          <w:rtl w:val="1"/>
        </w:rPr>
        <w:t xml:space="preserve">المحتويات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66091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sdt>
      <w:sdtPr>
        <w:id w:val="501738834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bidi w:val="1"/>
            <w:spacing w:after="100" w:before="0" w:line="36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m37n7ukmtorb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مقدمة</w:t>
            </w:r>
          </w:hyperlink>
          <w:hyperlink w:anchor="_heading=h.m37n7ukmtorb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bidi w:val="1"/>
            <w:spacing w:after="100" w:before="0" w:line="36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rc9b3cyrnqs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النطاق</w:t>
            </w:r>
          </w:hyperlink>
          <w:hyperlink w:anchor="_heading=h.rc9b3cyrnqs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bidi w:val="1"/>
            <w:spacing w:after="100" w:before="0" w:line="36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ltrorhmi803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</w:hyperlink>
          <w:hyperlink w:anchor="_heading=h.ltrorhmi803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heading=h.ltrorhmi803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الوثائق</w:t>
            </w:r>
          </w:hyperlink>
          <w:hyperlink w:anchor="_heading=h.ltrorhmi803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bidi w:val="1"/>
            <w:spacing w:after="100" w:before="0" w:line="36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dha3gug2f9f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الاحتفاظ</w:t>
            </w:r>
          </w:hyperlink>
          <w:hyperlink w:anchor="_heading=h.dha3gug2f9f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heading=h.dha3gug2f9f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بالوثائق</w:t>
            </w:r>
          </w:hyperlink>
          <w:hyperlink w:anchor="_heading=h.dha3gug2f9f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bidi w:val="1"/>
            <w:spacing w:after="100" w:before="0" w:line="36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zf1g2j4y4tn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إتلاف</w:t>
            </w:r>
          </w:hyperlink>
          <w:hyperlink w:anchor="_heading=h.zf1g2j4y4tn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heading=h.zf1g2j4y4tn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الوثائق</w:t>
            </w:r>
          </w:hyperlink>
          <w:hyperlink w:anchor="_heading=h.zf1g2j4y4tn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629"/>
            </w:tabs>
            <w:bidi w:val="1"/>
            <w:spacing w:after="100" w:before="0" w:line="36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easyeh68neg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</w:hyperlink>
          <w:hyperlink w:anchor="_heading=h.easyeh68neg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heading=h.easyeh68neg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مجلس</w:t>
            </w:r>
          </w:hyperlink>
          <w:hyperlink w:anchor="_heading=h.easyeh68neg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hyperlink>
          <w:hyperlink w:anchor="_heading=h.easyeh68neg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</w:hyperlink>
          <w:hyperlink w:anchor="_heading=h.easyeh68neg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bidi w:val="1"/>
            <w:spacing w:line="360" w:lineRule="auto"/>
            <w:jc w:val="both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32"/>
          <w:szCs w:val="32"/>
        </w:rPr>
      </w:pPr>
      <w:bookmarkStart w:colFirst="0" w:colLast="0" w:name="_heading=h.m37n7ukmtorb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bidi w:val="1"/>
        <w:spacing w:line="360" w:lineRule="auto"/>
        <w:rPr/>
      </w:pPr>
      <w:r w:rsidDel="00000000" w:rsidR="00000000" w:rsidRPr="00000000">
        <w:rPr>
          <w:rtl w:val="1"/>
        </w:rPr>
        <w:t xml:space="preserve">مقدمة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الدليل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الإرشادات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اتباعها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بخصوص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إتلاف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pStyle w:val="Heading1"/>
        <w:bidi w:val="1"/>
        <w:spacing w:line="360" w:lineRule="auto"/>
        <w:rPr/>
      </w:pPr>
      <w:bookmarkStart w:colFirst="0" w:colLast="0" w:name="_heading=h.rc9b3cyrnqs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bidi w:val="1"/>
        <w:spacing w:line="360" w:lineRule="auto"/>
        <w:rPr/>
      </w:pPr>
      <w:r w:rsidDel="00000000" w:rsidR="00000000" w:rsidRPr="00000000">
        <w:rPr>
          <w:rtl w:val="1"/>
        </w:rPr>
        <w:t xml:space="preserve">النطاق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يستهدف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الدليل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لصالح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بالأخص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رؤساء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أقسام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إدارات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المسؤولين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التنفيذين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تقع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مسؤولية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السياسة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pStyle w:val="Heading1"/>
        <w:bidi w:val="1"/>
        <w:spacing w:line="360" w:lineRule="auto"/>
        <w:rPr/>
      </w:pPr>
      <w:bookmarkStart w:colFirst="0" w:colLast="0" w:name="_heading=h.ltrorhmi803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bidi w:val="1"/>
        <w:spacing w:line="360" w:lineRule="auto"/>
        <w:rPr/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الوثائق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بجميع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مركز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بمقر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تشمل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الآتي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وأي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لوائح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نظامية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العضوية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الاشتراكات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العمومية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موضحا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المؤسسين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غيرهم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انضمامه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العضوية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موضحا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بداية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العضوية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طريقة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اكتسابها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بالانتخاب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التزكية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يبين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بتاريخ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الانتهاء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السبب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اجتماعات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العمومية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اجتماعات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وقرارات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والبنكية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والعهد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الممتلكات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والأصول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ملفات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الفواتير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والإيصالات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المكاتبات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الرسائل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الزيارات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20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التبرعات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متوافقة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قدر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الإمكان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نماذج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تصدرها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الموارد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البشرية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ختمها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ترقيمها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المسؤول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bidi w:val="1"/>
        <w:spacing w:line="360" w:lineRule="auto"/>
        <w:rPr/>
      </w:pPr>
      <w:bookmarkStart w:colFirst="0" w:colLast="0" w:name="_heading=h.dha3gug2f9ff" w:id="3"/>
      <w:bookmarkEnd w:id="3"/>
      <w:r w:rsidDel="00000000" w:rsidR="00000000" w:rsidRPr="00000000">
        <w:rPr>
          <w:rtl w:val="1"/>
        </w:rPr>
        <w:t xml:space="preserve">الاحتفاظ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بالوثائق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لجميع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لديها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تقسمها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التقسيمات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دائم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توضح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بنسخة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الكترونية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مستند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حفاظا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الملفات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التلف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المصائب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الخارجة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الإرادة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النيران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الاعاصير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الطوفان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كذلك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لتوفير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المساحات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لسرعة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استعادة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تحفظ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النسخ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الالكترونية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مكان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آمن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السيرفرات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الصلبة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السحابية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شابهها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تضع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بإجراءات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التعامل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الموظف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لأي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الأرشيف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إعادتها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يتعلق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بمكان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الأرشيف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تهيئته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نظامه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تحفظ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بطريقة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منظمة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يسهل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الرجوع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الوقوع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مظنة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الفقدان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السرقة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التلف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20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bidi w:val="1"/>
        <w:spacing w:line="360" w:lineRule="auto"/>
        <w:rPr/>
      </w:pPr>
      <w:bookmarkStart w:colFirst="0" w:colLast="0" w:name="_heading=h.zf1g2j4y4tnr" w:id="4"/>
      <w:bookmarkEnd w:id="4"/>
      <w:r w:rsidDel="00000000" w:rsidR="00000000" w:rsidRPr="00000000">
        <w:rPr>
          <w:rtl w:val="1"/>
        </w:rPr>
        <w:t xml:space="preserve">إتلاف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الوثائق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التخلص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انتهت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للاحتفاظ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المسؤول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مذكرة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تفاصيل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التخلص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ويوقع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المسؤول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ومجلس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المراجعة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واعتماد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الإتلاف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تشكل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للتخلص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بطريقة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آمنة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وسليمة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بالبيئة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تضمن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إتلاف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8"/>
        </w:tabs>
        <w:bidi w:val="1"/>
        <w:spacing w:after="20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تكتب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المشرفة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الإتلاف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محضرا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رسميا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الارشيف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للمسؤولين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المعنيين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bidi w:val="1"/>
        <w:spacing w:line="360" w:lineRule="auto"/>
        <w:rPr/>
      </w:pPr>
      <w:bookmarkStart w:colFirst="0" w:colLast="0" w:name="_heading=h.easyeh68negi" w:id="5"/>
      <w:bookmarkEnd w:id="5"/>
      <w:r w:rsidDel="00000000" w:rsidR="00000000" w:rsidRPr="00000000">
        <w:rPr>
          <w:rtl w:val="1"/>
        </w:rPr>
        <w:t xml:space="preserve">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مجلس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الإدارة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motaj9v79g9" w:id="6"/>
      <w:bookmarkEnd w:id="6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سياسة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بالوثائق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وإتلافها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الاهلية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بطريف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اجتماع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بجلسته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المنعقدة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بتاريخ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31/ 3/2023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85726</wp:posOffset>
            </wp:positionH>
            <wp:positionV relativeFrom="paragraph">
              <wp:posOffset>170941</wp:posOffset>
            </wp:positionV>
            <wp:extent cx="2581275" cy="1582042"/>
            <wp:effectExtent b="535830" l="222387" r="222387" t="535830"/>
            <wp:wrapSquare wrapText="bothSides" distB="0" distT="0" distL="114300" distR="114300"/>
            <wp:docPr id="3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783357">
                      <a:off x="0" y="0"/>
                      <a:ext cx="2581275" cy="15820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bidi w:val="1"/>
        <w:spacing w:after="0"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pgSz w:h="16839" w:w="11907" w:orient="portrait"/>
      <w:pgMar w:bottom="1440" w:top="1006" w:left="1134" w:right="1134" w:header="426" w:footer="709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595.7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-707389</wp:posOffset>
          </wp:positionH>
          <wp:positionV relativeFrom="paragraph">
            <wp:posOffset>-264159</wp:posOffset>
          </wp:positionV>
          <wp:extent cx="7607492" cy="10807973"/>
          <wp:effectExtent b="0" l="0" r="0" t="0"/>
          <wp:wrapNone/>
          <wp:docPr id="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687" l="666" r="2702" t="0"/>
                  <a:stretch>
                    <a:fillRect/>
                  </a:stretch>
                </pic:blipFill>
                <pic:spPr>
                  <a:xfrm rot="10800000">
                    <a:off x="0" y="0"/>
                    <a:ext cx="7607492" cy="1080797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</w:t>
      <w:tab/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559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559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-713739</wp:posOffset>
          </wp:positionH>
          <wp:positionV relativeFrom="paragraph">
            <wp:posOffset>-276859</wp:posOffset>
          </wp:positionV>
          <wp:extent cx="7593771" cy="10668620"/>
          <wp:effectExtent b="0" l="0" r="0" t="0"/>
          <wp:wrapNone/>
          <wp:docPr id="3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687" l="666" r="2702" t="0"/>
                  <a:stretch>
                    <a:fillRect/>
                  </a:stretch>
                </pic:blipFill>
                <pic:spPr>
                  <a:xfrm rot="10800000">
                    <a:off x="0" y="0"/>
                    <a:ext cx="7593771" cy="106686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8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paragraph" w:styleId="a4">
    <w:name w:val="List Paragraph"/>
    <w:basedOn w:val="a"/>
    <w:uiPriority w:val="34"/>
    <w:qFormat w:val="1"/>
    <w:rsid w:val="002E7F5E"/>
    <w:pPr>
      <w:ind w:left="720"/>
      <w:contextualSpacing w:val="1"/>
    </w:pPr>
  </w:style>
  <w:style w:type="paragraph" w:styleId="a5">
    <w:name w:val="header"/>
    <w:basedOn w:val="a"/>
    <w:link w:val="Char"/>
    <w:uiPriority w:val="99"/>
    <w:unhideWhenUsed w:val="1"/>
    <w:rsid w:val="002A70BE"/>
    <w:pPr>
      <w:tabs>
        <w:tab w:val="center" w:pos="4320"/>
        <w:tab w:val="right" w:pos="8640"/>
      </w:tabs>
      <w:spacing w:after="0" w:line="240" w:lineRule="auto"/>
    </w:pPr>
  </w:style>
  <w:style w:type="character" w:styleId="Char" w:customStyle="1">
    <w:name w:val="رأس الصفحة Char"/>
    <w:basedOn w:val="a1"/>
    <w:link w:val="a5"/>
    <w:uiPriority w:val="99"/>
    <w:rsid w:val="002A70BE"/>
  </w:style>
  <w:style w:type="paragraph" w:styleId="a6">
    <w:name w:val="footer"/>
    <w:basedOn w:val="a"/>
    <w:link w:val="Char0"/>
    <w:uiPriority w:val="99"/>
    <w:unhideWhenUsed w:val="1"/>
    <w:rsid w:val="002A70BE"/>
    <w:pPr>
      <w:tabs>
        <w:tab w:val="center" w:pos="4320"/>
        <w:tab w:val="right" w:pos="8640"/>
      </w:tabs>
      <w:spacing w:after="0" w:line="240" w:lineRule="auto"/>
    </w:pPr>
  </w:style>
  <w:style w:type="character" w:styleId="Char0" w:customStyle="1">
    <w:name w:val="تذييل الصفحة Char"/>
    <w:basedOn w:val="a1"/>
    <w:link w:val="a6"/>
    <w:uiPriority w:val="99"/>
    <w:rsid w:val="002A70BE"/>
  </w:style>
  <w:style w:type="table" w:styleId="a7">
    <w:name w:val="Table Grid"/>
    <w:basedOn w:val="a2"/>
    <w:uiPriority w:val="59"/>
    <w:rsid w:val="00DB6D23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0">
    <w:name w:val="No Spacing"/>
    <w:link w:val="Char1"/>
    <w:uiPriority w:val="1"/>
    <w:qFormat w:val="1"/>
    <w:rsid w:val="00004F2F"/>
    <w:pPr>
      <w:spacing w:after="0" w:line="240" w:lineRule="auto"/>
    </w:pPr>
  </w:style>
  <w:style w:type="paragraph" w:styleId="a8">
    <w:name w:val="Balloon Text"/>
    <w:basedOn w:val="a"/>
    <w:link w:val="Char2"/>
    <w:uiPriority w:val="99"/>
    <w:semiHidden w:val="1"/>
    <w:unhideWhenUsed w:val="1"/>
    <w:rsid w:val="006907AA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Char2" w:customStyle="1">
    <w:name w:val="نص في بالون Char"/>
    <w:basedOn w:val="a1"/>
    <w:link w:val="a8"/>
    <w:uiPriority w:val="99"/>
    <w:semiHidden w:val="1"/>
    <w:rsid w:val="006907AA"/>
    <w:rPr>
      <w:rFonts w:ascii="Tahoma" w:cs="Tahoma" w:hAnsi="Tahoma"/>
      <w:sz w:val="18"/>
      <w:szCs w:val="18"/>
    </w:rPr>
  </w:style>
  <w:style w:type="character" w:styleId="Char1" w:customStyle="1">
    <w:name w:val="بلا تباعد Char"/>
    <w:basedOn w:val="a1"/>
    <w:link w:val="a0"/>
    <w:uiPriority w:val="1"/>
    <w:rsid w:val="00190E58"/>
  </w:style>
  <w:style w:type="character" w:styleId="1Char" w:customStyle="1">
    <w:name w:val="عنوان 1 Char"/>
    <w:basedOn w:val="a1"/>
    <w:link w:val="1"/>
    <w:uiPriority w:val="9"/>
    <w:rsid w:val="009838E7"/>
    <w:rPr>
      <w:rFonts w:ascii="Arial" w:cs="Arial" w:hAnsi="Arial"/>
      <w:b w:val="1"/>
      <w:bCs w:val="1"/>
      <w:color w:val="008000"/>
      <w:sz w:val="32"/>
      <w:szCs w:val="32"/>
    </w:rPr>
  </w:style>
  <w:style w:type="paragraph" w:styleId="a9">
    <w:name w:val="TOC Heading"/>
    <w:basedOn w:val="1"/>
    <w:next w:val="a"/>
    <w:uiPriority w:val="39"/>
    <w:unhideWhenUsed w:val="1"/>
    <w:qFormat w:val="1"/>
    <w:rsid w:val="00D54B77"/>
    <w:pPr>
      <w:keepNext w:val="1"/>
      <w:keepLines w:val="1"/>
      <w:bidi w:val="0"/>
      <w:spacing w:before="240" w:line="259" w:lineRule="auto"/>
      <w:jc w:val="left"/>
      <w:outlineLvl w:val="9"/>
    </w:pPr>
    <w:rPr>
      <w:rFonts w:asciiTheme="majorHAnsi" w:cstheme="majorBidi" w:eastAsiaTheme="majorEastAsia" w:hAnsiTheme="majorHAnsi"/>
      <w:color w:val="365f91" w:themeColor="accent1" w:themeShade="0000BF"/>
    </w:rPr>
  </w:style>
  <w:style w:type="paragraph" w:styleId="10">
    <w:name w:val="toc 1"/>
    <w:basedOn w:val="a"/>
    <w:next w:val="a"/>
    <w:autoRedefine w:val="1"/>
    <w:uiPriority w:val="39"/>
    <w:unhideWhenUsed w:val="1"/>
    <w:rsid w:val="00D54B77"/>
    <w:pPr>
      <w:spacing w:after="100"/>
    </w:pPr>
  </w:style>
  <w:style w:type="character" w:styleId="Hyperlink">
    <w:name w:val="Hyperlink"/>
    <w:basedOn w:val="a1"/>
    <w:uiPriority w:val="99"/>
    <w:unhideWhenUsed w:val="1"/>
    <w:rsid w:val="00D54B77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2c6XrCrm7aSFi2i1RHpQ9QzBA==">CgMxLjAyDmgubTM3bjd1a210b3JiMg5oLnJjOWIzY3lybnFzbzIOaC5sdHJvcmhtaTgwM3cyDmguZGhhM2d1ZzJmOWZmMg5oLnpmMWcyajR5NHRucjIOaC5lYXN5ZWg2OG5lZ2kyDWgubW90YWo5djc5Zzk4AHIhMW1aaVdlVlB4RDdzM2Q3aGh3akJGem1tVDJTZHRuSFZJ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2024-10-14T01:00:00Z</dcterms:created>
  <dc:creator>user</dc:creator>
</cp:coreProperties>
</file>